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62F6A" w:rsidRDefault="00A62F6A" w:rsidP="00A62F6A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F6A" w:rsidRDefault="00A62F6A" w:rsidP="00A6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62F6A" w:rsidRDefault="00A62F6A" w:rsidP="00A6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A62F6A" w:rsidRDefault="00A62F6A" w:rsidP="00A62F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A62F6A" w:rsidRDefault="00A62F6A" w:rsidP="00A62F6A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A73E249" id="Прямая соединительная линия 7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62F6A" w:rsidRDefault="00A62F6A" w:rsidP="00A62F6A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72077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548</w:t>
      </w:r>
      <w:bookmarkStart w:id="0" w:name="_GoBack"/>
      <w:bookmarkEnd w:id="0"/>
    </w:p>
    <w:p w:rsidR="00A62F6A" w:rsidRDefault="00804AE8" w:rsidP="00A62F6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24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.09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.2021 року       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   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                     12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сесія 8 скликання</w:t>
      </w:r>
    </w:p>
    <w:p w:rsidR="00A62F6A" w:rsidRDefault="00A62F6A" w:rsidP="00A62F6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в рішення </w:t>
      </w:r>
      <w:r w:rsidR="00804AE8">
        <w:rPr>
          <w:rFonts w:ascii="Times New Roman" w:hAnsi="Times New Roman" w:cs="Times New Roman"/>
          <w:color w:val="333333"/>
          <w:sz w:val="28"/>
          <w:szCs w:val="28"/>
          <w:lang w:val="uk-UA"/>
        </w:rPr>
        <w:t>№ 431/3/2</w:t>
      </w:r>
    </w:p>
    <w:p w:rsidR="00A62F6A" w:rsidRDefault="00850FE1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10 сесії 8 скликання від 30.07.2021 року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</w:p>
    <w:p w:rsidR="00804AE8" w:rsidRDefault="00A62F6A" w:rsidP="00804AE8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 надання дозволу гр.</w:t>
      </w:r>
      <w:r w:rsidR="004D2A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04AE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Кузьменко Галині Петрівні</w:t>
      </w:r>
    </w:p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</w:t>
      </w:r>
    </w:p>
    <w:p w:rsidR="00A62F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відведен</w:t>
      </w:r>
      <w:r w:rsidR="00804AE8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розглянувши рішення</w:t>
      </w:r>
      <w:r w:rsidR="00804A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№431/3/2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10 сесії 8 скликання від 30.07.2021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 «Про надання доз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вол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гр.</w:t>
      </w:r>
      <w:r w:rsidR="00804A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Кузьменко Галині Петрівні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r w:rsidR="00512A6C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Кузьменко Г.П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512A6C" w:rsidRDefault="00512A6C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62F6A" w:rsidRDefault="00804AE8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нести зміни до рішення</w:t>
      </w:r>
      <w:r w:rsidR="00850F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№431/3/2</w:t>
      </w:r>
      <w:r w:rsidR="004D2A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10 сесії 8 скликання від 30.07.2021року «Про надання дозволу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Кузьменко Галині Петрівні 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відведення земельної ділянки в оренду»,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частині цільове призначення земельної ділянки, 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якому замість слів «для </w:t>
      </w:r>
      <w:r w:rsidR="00856CB8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сінокосіння та випасання худоби » слід читати «для сінокосіння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856C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замість слів «із земель комунальної власності сільськогосподарського призначення» слід читати «із земель водного фонду»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90A09" w:rsidRDefault="004D2A98" w:rsidP="00B90A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</w:t>
      </w:r>
      <w:r w:rsidR="00512A6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C4AD3"/>
    <w:rsid w:val="00330BB4"/>
    <w:rsid w:val="003A6226"/>
    <w:rsid w:val="003F76FC"/>
    <w:rsid w:val="004652EE"/>
    <w:rsid w:val="004D1DEE"/>
    <w:rsid w:val="004D2A98"/>
    <w:rsid w:val="00512A6C"/>
    <w:rsid w:val="00720773"/>
    <w:rsid w:val="00804AE8"/>
    <w:rsid w:val="00850FE1"/>
    <w:rsid w:val="00856CB8"/>
    <w:rsid w:val="00A467BF"/>
    <w:rsid w:val="00A62F6A"/>
    <w:rsid w:val="00B90A09"/>
    <w:rsid w:val="00D21E2D"/>
    <w:rsid w:val="00E81356"/>
    <w:rsid w:val="00F4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21</cp:revision>
  <cp:lastPrinted>2021-09-24T10:39:00Z</cp:lastPrinted>
  <dcterms:created xsi:type="dcterms:W3CDTF">2021-07-14T09:14:00Z</dcterms:created>
  <dcterms:modified xsi:type="dcterms:W3CDTF">2021-09-24T10:40:00Z</dcterms:modified>
</cp:coreProperties>
</file>